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915"/>
        <w:tblW w:w="9593" w:type="dxa"/>
        <w:tblLook w:val="04A0" w:firstRow="1" w:lastRow="0" w:firstColumn="1" w:lastColumn="0" w:noHBand="0" w:noVBand="1"/>
      </w:tblPr>
      <w:tblGrid>
        <w:gridCol w:w="711"/>
        <w:gridCol w:w="3679"/>
        <w:gridCol w:w="1134"/>
        <w:gridCol w:w="992"/>
        <w:gridCol w:w="992"/>
        <w:gridCol w:w="992"/>
        <w:gridCol w:w="1093"/>
      </w:tblGrid>
      <w:tr w:rsidR="00D87CA5" w:rsidRPr="001149F5" w:rsidTr="00D87CA5">
        <w:trPr>
          <w:trHeight w:val="646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SIRA:</w:t>
            </w:r>
          </w:p>
          <w:p w:rsidR="00D87CA5" w:rsidRPr="001149F5" w:rsidRDefault="00D87CA5" w:rsidP="00506343">
            <w:pPr>
              <w:rPr>
                <w:b/>
              </w:rPr>
            </w:pPr>
          </w:p>
        </w:tc>
        <w:tc>
          <w:tcPr>
            <w:tcW w:w="3679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SINIFIN ADI:</w:t>
            </w:r>
          </w:p>
          <w:p w:rsidR="00D87CA5" w:rsidRPr="001149F5" w:rsidRDefault="00D87CA5" w:rsidP="00506343">
            <w:pPr>
              <w:jc w:val="center"/>
              <w:rPr>
                <w:b/>
              </w:rPr>
            </w:pPr>
            <w:r w:rsidRPr="001149F5">
              <w:rPr>
                <w:b/>
              </w:rPr>
              <w:t>ÖLÇÜTLER</w:t>
            </w:r>
          </w:p>
        </w:tc>
        <w:tc>
          <w:tcPr>
            <w:tcW w:w="1134" w:type="dxa"/>
          </w:tcPr>
          <w:p w:rsidR="00D87CA5" w:rsidRPr="00A30421" w:rsidRDefault="00D87CA5" w:rsidP="00D87CA5">
            <w:pPr>
              <w:ind w:right="7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ÇOK</w:t>
            </w:r>
          </w:p>
          <w:p w:rsidR="00D87CA5" w:rsidRPr="00A30421" w:rsidRDefault="00D87CA5" w:rsidP="00D87CA5">
            <w:pPr>
              <w:ind w:right="71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KÖTÜ</w:t>
            </w:r>
          </w:p>
          <w:p w:rsidR="00D87CA5" w:rsidRPr="001149F5" w:rsidRDefault="00D87CA5" w:rsidP="00D87CA5">
            <w:pPr>
              <w:jc w:val="center"/>
              <w:rPr>
                <w:b/>
              </w:rPr>
            </w:pPr>
            <w:r w:rsidRPr="00A30421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992" w:type="dxa"/>
          </w:tcPr>
          <w:p w:rsidR="00D87CA5" w:rsidRPr="00A30421" w:rsidRDefault="00D87CA5" w:rsidP="00D87CA5">
            <w:pPr>
              <w:ind w:right="72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KÖTÜ</w:t>
            </w:r>
          </w:p>
          <w:p w:rsidR="00D87CA5" w:rsidRPr="00A30421" w:rsidRDefault="00D87CA5" w:rsidP="00D87CA5">
            <w:pPr>
              <w:ind w:right="13"/>
              <w:jc w:val="center"/>
              <w:rPr>
                <w:rFonts w:ascii="Arial" w:hAnsi="Arial" w:cs="Arial"/>
              </w:rPr>
            </w:pPr>
          </w:p>
          <w:p w:rsidR="00D87CA5" w:rsidRPr="001149F5" w:rsidRDefault="00D87CA5" w:rsidP="00D87CA5">
            <w:pPr>
              <w:jc w:val="center"/>
              <w:rPr>
                <w:b/>
              </w:rPr>
            </w:pPr>
            <w:r w:rsidRPr="00A30421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992" w:type="dxa"/>
          </w:tcPr>
          <w:p w:rsidR="00D87CA5" w:rsidRPr="00A30421" w:rsidRDefault="00D87CA5" w:rsidP="00D87CA5">
            <w:pPr>
              <w:ind w:right="66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ORTA</w:t>
            </w:r>
          </w:p>
          <w:p w:rsidR="00D87CA5" w:rsidRPr="00A30421" w:rsidRDefault="00D87CA5" w:rsidP="00D87CA5">
            <w:pPr>
              <w:ind w:right="7"/>
              <w:jc w:val="center"/>
              <w:rPr>
                <w:rFonts w:ascii="Arial" w:hAnsi="Arial" w:cs="Arial"/>
              </w:rPr>
            </w:pPr>
          </w:p>
          <w:p w:rsidR="00D87CA5" w:rsidRPr="001149F5" w:rsidRDefault="00D87CA5" w:rsidP="00D87CA5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992" w:type="dxa"/>
          </w:tcPr>
          <w:p w:rsidR="00D87CA5" w:rsidRPr="00A30421" w:rsidRDefault="00D87CA5" w:rsidP="00D87CA5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İYİ</w:t>
            </w:r>
          </w:p>
          <w:p w:rsidR="00D87CA5" w:rsidRPr="00A30421" w:rsidRDefault="00D87CA5" w:rsidP="00D87CA5">
            <w:pPr>
              <w:ind w:right="5"/>
              <w:jc w:val="center"/>
              <w:rPr>
                <w:rFonts w:ascii="Arial" w:hAnsi="Arial" w:cs="Arial"/>
              </w:rPr>
            </w:pPr>
          </w:p>
          <w:p w:rsidR="00D87CA5" w:rsidRPr="001149F5" w:rsidRDefault="00D87CA5" w:rsidP="00D87CA5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093" w:type="dxa"/>
          </w:tcPr>
          <w:p w:rsidR="00D87CA5" w:rsidRPr="00A30421" w:rsidRDefault="00D87CA5" w:rsidP="00D87CA5">
            <w:pPr>
              <w:spacing w:after="44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ÇOK</w:t>
            </w:r>
          </w:p>
          <w:p w:rsidR="00D87CA5" w:rsidRDefault="00D87CA5" w:rsidP="00D87CA5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İYİ</w:t>
            </w:r>
          </w:p>
          <w:p w:rsidR="00D87CA5" w:rsidRPr="001149F5" w:rsidRDefault="00D87CA5" w:rsidP="00D87CA5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</w:tr>
      <w:tr w:rsidR="00D87CA5" w:rsidTr="00D30E62">
        <w:trPr>
          <w:trHeight w:val="590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1</w:t>
            </w:r>
          </w:p>
        </w:tc>
        <w:tc>
          <w:tcPr>
            <w:tcW w:w="3679" w:type="dxa"/>
          </w:tcPr>
          <w:p w:rsidR="00D87CA5" w:rsidRDefault="00D87CA5" w:rsidP="00506343">
            <w:r>
              <w:t>Sıra gözlerinin, üst ve alt kısımlarının temizliği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30E62">
        <w:trPr>
          <w:trHeight w:val="414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2</w:t>
            </w:r>
          </w:p>
        </w:tc>
        <w:tc>
          <w:tcPr>
            <w:tcW w:w="3679" w:type="dxa"/>
          </w:tcPr>
          <w:p w:rsidR="00D87CA5" w:rsidRDefault="00D87CA5" w:rsidP="00506343">
            <w:r>
              <w:t>Sıraların ve çantaların düzeni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30E62">
        <w:trPr>
          <w:trHeight w:val="576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3</w:t>
            </w:r>
          </w:p>
        </w:tc>
        <w:tc>
          <w:tcPr>
            <w:tcW w:w="3679" w:type="dxa"/>
          </w:tcPr>
          <w:p w:rsidR="00D87CA5" w:rsidRDefault="00D87CA5" w:rsidP="00506343">
            <w:r>
              <w:t>Öğretmen masasının temizliği ve düzeni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87CA5">
        <w:trPr>
          <w:trHeight w:val="848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4</w:t>
            </w:r>
          </w:p>
        </w:tc>
        <w:tc>
          <w:tcPr>
            <w:tcW w:w="3679" w:type="dxa"/>
          </w:tcPr>
          <w:p w:rsidR="00D87CA5" w:rsidRDefault="00D87CA5" w:rsidP="00506343">
            <w:r>
              <w:t>Sınıf içi temizlik (zemin ve köşe temizliği, yerlerde kalem açacağı v.s.  temizliğe engel</w:t>
            </w:r>
            <w:r w:rsidR="00ED1A7C">
              <w:t xml:space="preserve"> unsur</w:t>
            </w:r>
            <w:r>
              <w:t>)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30E62">
        <w:trPr>
          <w:trHeight w:val="397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5</w:t>
            </w:r>
          </w:p>
        </w:tc>
        <w:tc>
          <w:tcPr>
            <w:tcW w:w="3679" w:type="dxa"/>
          </w:tcPr>
          <w:p w:rsidR="00D87CA5" w:rsidRDefault="00D87CA5" w:rsidP="00506343">
            <w:r>
              <w:t>Sınıfın düzenli havalandırılması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30E62">
        <w:trPr>
          <w:trHeight w:val="417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6</w:t>
            </w:r>
          </w:p>
        </w:tc>
        <w:tc>
          <w:tcPr>
            <w:tcW w:w="3679" w:type="dxa"/>
          </w:tcPr>
          <w:p w:rsidR="00D87CA5" w:rsidRDefault="00D87CA5" w:rsidP="00506343">
            <w:r>
              <w:t>Yazı tahtasının temizliği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30E62">
        <w:trPr>
          <w:trHeight w:val="409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7</w:t>
            </w:r>
          </w:p>
        </w:tc>
        <w:tc>
          <w:tcPr>
            <w:tcW w:w="3679" w:type="dxa"/>
          </w:tcPr>
          <w:p w:rsidR="00D87CA5" w:rsidRDefault="00D87CA5" w:rsidP="00506343">
            <w:r>
              <w:t>Sınıf panolarının temizliği ve düzeni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30E62">
        <w:trPr>
          <w:trHeight w:val="556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8</w:t>
            </w:r>
          </w:p>
        </w:tc>
        <w:tc>
          <w:tcPr>
            <w:tcW w:w="3679" w:type="dxa"/>
          </w:tcPr>
          <w:p w:rsidR="00D87CA5" w:rsidRDefault="00D87CA5" w:rsidP="00D87CA5">
            <w:r>
              <w:t xml:space="preserve">Pencere önü ve kalorifer peteklerinin temizliği 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87CA5">
        <w:trPr>
          <w:trHeight w:val="848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9</w:t>
            </w:r>
          </w:p>
        </w:tc>
        <w:tc>
          <w:tcPr>
            <w:tcW w:w="3679" w:type="dxa"/>
          </w:tcPr>
          <w:p w:rsidR="00D87CA5" w:rsidRDefault="00D87CA5" w:rsidP="00506343">
            <w:r>
              <w:t>Duvarların temizliği ve perdelerin düzeni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87CA5">
        <w:trPr>
          <w:trHeight w:val="848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10</w:t>
            </w:r>
          </w:p>
        </w:tc>
        <w:tc>
          <w:tcPr>
            <w:tcW w:w="3679" w:type="dxa"/>
          </w:tcPr>
          <w:p w:rsidR="00D87CA5" w:rsidRDefault="00D87CA5" w:rsidP="00506343">
            <w:r>
              <w:t>Çöp kutusunun ve çevresinin temizliği ve geri dönüşüme verilen önem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87CA5">
        <w:trPr>
          <w:trHeight w:val="848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11</w:t>
            </w:r>
          </w:p>
        </w:tc>
        <w:tc>
          <w:tcPr>
            <w:tcW w:w="3679" w:type="dxa"/>
          </w:tcPr>
          <w:p w:rsidR="00D87CA5" w:rsidRDefault="00044BB5" w:rsidP="00506343">
            <w:r>
              <w:t>Sınıf dolaplarının temizliği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  <w:tr w:rsidR="00D87CA5" w:rsidTr="00D87CA5">
        <w:trPr>
          <w:trHeight w:val="848"/>
        </w:trPr>
        <w:tc>
          <w:tcPr>
            <w:tcW w:w="711" w:type="dxa"/>
          </w:tcPr>
          <w:p w:rsidR="00D87CA5" w:rsidRPr="001149F5" w:rsidRDefault="00D87CA5" w:rsidP="00506343">
            <w:pPr>
              <w:rPr>
                <w:b/>
              </w:rPr>
            </w:pPr>
            <w:r w:rsidRPr="001149F5">
              <w:rPr>
                <w:b/>
              </w:rPr>
              <w:t>12</w:t>
            </w:r>
          </w:p>
        </w:tc>
        <w:tc>
          <w:tcPr>
            <w:tcW w:w="3679" w:type="dxa"/>
          </w:tcPr>
          <w:p w:rsidR="00D87CA5" w:rsidRDefault="00D87CA5" w:rsidP="00506343">
            <w:r>
              <w:t>Günlük çevre temizliğinde görevli olan sınıfın yapmış olduğu temizlik</w:t>
            </w:r>
          </w:p>
        </w:tc>
        <w:tc>
          <w:tcPr>
            <w:tcW w:w="1134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992" w:type="dxa"/>
          </w:tcPr>
          <w:p w:rsidR="00D87CA5" w:rsidRDefault="00D87CA5" w:rsidP="00506343"/>
        </w:tc>
        <w:tc>
          <w:tcPr>
            <w:tcW w:w="1093" w:type="dxa"/>
          </w:tcPr>
          <w:p w:rsidR="00D87CA5" w:rsidRDefault="00D87CA5" w:rsidP="00506343"/>
        </w:tc>
      </w:tr>
    </w:tbl>
    <w:p w:rsidR="00A609FA" w:rsidRPr="00506343" w:rsidRDefault="00506343" w:rsidP="001149F5">
      <w:pPr>
        <w:jc w:val="center"/>
        <w:rPr>
          <w:b/>
        </w:rPr>
      </w:pPr>
      <w:r w:rsidRPr="00506343">
        <w:rPr>
          <w:b/>
        </w:rPr>
        <w:t>ŞEHİT BARIŞ GÖL İLKOKULU</w:t>
      </w:r>
    </w:p>
    <w:p w:rsidR="00506343" w:rsidRPr="00506343" w:rsidRDefault="00506343" w:rsidP="001149F5">
      <w:pPr>
        <w:jc w:val="center"/>
        <w:rPr>
          <w:b/>
        </w:rPr>
      </w:pPr>
      <w:r w:rsidRPr="00506343">
        <w:rPr>
          <w:b/>
        </w:rPr>
        <w:t>TEMİZ SINIF,</w:t>
      </w:r>
      <w:r w:rsidR="001149F5">
        <w:rPr>
          <w:b/>
        </w:rPr>
        <w:t xml:space="preserve"> </w:t>
      </w:r>
      <w:r w:rsidRPr="00506343">
        <w:rPr>
          <w:b/>
        </w:rPr>
        <w:t>TEMİZ OKUL</w:t>
      </w:r>
      <w:r>
        <w:rPr>
          <w:b/>
        </w:rPr>
        <w:t xml:space="preserve"> PROJESİ</w:t>
      </w:r>
    </w:p>
    <w:p w:rsidR="00506343" w:rsidRPr="00506343" w:rsidRDefault="00506343" w:rsidP="001149F5">
      <w:pPr>
        <w:jc w:val="center"/>
        <w:rPr>
          <w:b/>
        </w:rPr>
      </w:pPr>
      <w:r>
        <w:rPr>
          <w:b/>
        </w:rPr>
        <w:t>DEĞERLENDİRME KRİTERLERİ</w:t>
      </w:r>
    </w:p>
    <w:p w:rsidR="001149F5" w:rsidRDefault="001149F5" w:rsidP="001149F5">
      <w:pPr>
        <w:jc w:val="right"/>
      </w:pPr>
    </w:p>
    <w:p w:rsidR="001149F5" w:rsidRPr="001149F5" w:rsidRDefault="001149F5" w:rsidP="001149F5">
      <w:pPr>
        <w:jc w:val="right"/>
        <w:rPr>
          <w:b/>
        </w:rPr>
      </w:pPr>
      <w:r w:rsidRPr="001149F5">
        <w:rPr>
          <w:b/>
        </w:rPr>
        <w:t>Ayhan AKKAYA</w:t>
      </w:r>
    </w:p>
    <w:p w:rsidR="001149F5" w:rsidRDefault="001149F5" w:rsidP="001149F5">
      <w:pPr>
        <w:jc w:val="right"/>
        <w:rPr>
          <w:b/>
        </w:rPr>
      </w:pPr>
      <w:r w:rsidRPr="001149F5">
        <w:rPr>
          <w:b/>
        </w:rPr>
        <w:t>Okul Müdürü</w:t>
      </w:r>
    </w:p>
    <w:p w:rsidR="00ED1A7C" w:rsidRDefault="00ED1A7C" w:rsidP="001149F5">
      <w:pPr>
        <w:jc w:val="right"/>
        <w:rPr>
          <w:b/>
        </w:rPr>
      </w:pPr>
    </w:p>
    <w:p w:rsidR="00ED1A7C" w:rsidRDefault="00ED1A7C" w:rsidP="001149F5">
      <w:pPr>
        <w:jc w:val="right"/>
        <w:rPr>
          <w:b/>
        </w:rPr>
      </w:pPr>
    </w:p>
    <w:p w:rsidR="00ED1A7C" w:rsidRDefault="00ED1A7C" w:rsidP="001149F5">
      <w:pPr>
        <w:jc w:val="right"/>
        <w:rPr>
          <w:b/>
        </w:rPr>
      </w:pPr>
    </w:p>
    <w:p w:rsidR="00ED1A7C" w:rsidRDefault="00ED1A7C" w:rsidP="001149F5">
      <w:pPr>
        <w:jc w:val="right"/>
        <w:rPr>
          <w:b/>
        </w:rPr>
      </w:pPr>
    </w:p>
    <w:p w:rsidR="00ED1A7C" w:rsidRDefault="00ED1A7C" w:rsidP="001149F5">
      <w:pPr>
        <w:jc w:val="right"/>
        <w:rPr>
          <w:b/>
        </w:rPr>
      </w:pPr>
    </w:p>
    <w:p w:rsidR="00ED1A7C" w:rsidRPr="001149F5" w:rsidRDefault="00ED1A7C" w:rsidP="001149F5">
      <w:pPr>
        <w:jc w:val="right"/>
        <w:rPr>
          <w:b/>
        </w:rPr>
      </w:pPr>
    </w:p>
    <w:tbl>
      <w:tblPr>
        <w:tblStyle w:val="TabloKlavuzu"/>
        <w:tblpPr w:leftFromText="141" w:rightFromText="141" w:horzAnchor="margin" w:tblpY="461"/>
        <w:tblW w:w="9347" w:type="dxa"/>
        <w:tblLook w:val="04A0" w:firstRow="1" w:lastRow="0" w:firstColumn="1" w:lastColumn="0" w:noHBand="0" w:noVBand="1"/>
      </w:tblPr>
      <w:tblGrid>
        <w:gridCol w:w="704"/>
        <w:gridCol w:w="5527"/>
        <w:gridCol w:w="3116"/>
      </w:tblGrid>
      <w:tr w:rsidR="001149F5" w:rsidTr="001149F5">
        <w:trPr>
          <w:trHeight w:val="775"/>
        </w:trPr>
        <w:tc>
          <w:tcPr>
            <w:tcW w:w="704" w:type="dxa"/>
          </w:tcPr>
          <w:p w:rsidR="001149F5" w:rsidRPr="008745A0" w:rsidRDefault="001149F5" w:rsidP="001149F5">
            <w:pPr>
              <w:rPr>
                <w:b/>
              </w:rPr>
            </w:pPr>
            <w:r w:rsidRPr="008745A0">
              <w:rPr>
                <w:b/>
              </w:rPr>
              <w:lastRenderedPageBreak/>
              <w:t>NO</w:t>
            </w:r>
          </w:p>
        </w:tc>
        <w:tc>
          <w:tcPr>
            <w:tcW w:w="5527" w:type="dxa"/>
          </w:tcPr>
          <w:p w:rsidR="001149F5" w:rsidRPr="001149F5" w:rsidRDefault="001149F5" w:rsidP="001149F5">
            <w:pPr>
              <w:rPr>
                <w:b/>
              </w:rPr>
            </w:pPr>
            <w:r w:rsidRPr="001149F5">
              <w:rPr>
                <w:b/>
              </w:rPr>
              <w:t xml:space="preserve">FAALİYET ADI </w:t>
            </w:r>
          </w:p>
          <w:p w:rsidR="001149F5" w:rsidRPr="001149F5" w:rsidRDefault="001149F5" w:rsidP="001149F5">
            <w:pPr>
              <w:rPr>
                <w:b/>
              </w:rPr>
            </w:pPr>
            <w:r w:rsidRPr="001149F5">
              <w:rPr>
                <w:b/>
              </w:rPr>
              <w:t>(UYGULANACAK FAALİYETLER)</w:t>
            </w:r>
          </w:p>
          <w:p w:rsidR="001149F5" w:rsidRPr="001149F5" w:rsidRDefault="001149F5" w:rsidP="001149F5">
            <w:pPr>
              <w:rPr>
                <w:b/>
              </w:rPr>
            </w:pPr>
          </w:p>
        </w:tc>
        <w:tc>
          <w:tcPr>
            <w:tcW w:w="3116" w:type="dxa"/>
          </w:tcPr>
          <w:p w:rsidR="001149F5" w:rsidRPr="001149F5" w:rsidRDefault="001149F5" w:rsidP="001149F5">
            <w:pPr>
              <w:rPr>
                <w:b/>
              </w:rPr>
            </w:pPr>
            <w:r w:rsidRPr="001149F5">
              <w:rPr>
                <w:b/>
              </w:rPr>
              <w:t>GÖREV VE SORUMLULUK</w:t>
            </w:r>
          </w:p>
        </w:tc>
      </w:tr>
      <w:tr w:rsidR="001149F5" w:rsidTr="001149F5">
        <w:trPr>
          <w:trHeight w:val="775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1149F5" w:rsidP="001149F5">
            <w:r>
              <w:t>Okul Proje Yürütme Ekibinin kurulması</w:t>
            </w:r>
          </w:p>
        </w:tc>
        <w:tc>
          <w:tcPr>
            <w:tcW w:w="3116" w:type="dxa"/>
          </w:tcPr>
          <w:p w:rsidR="001149F5" w:rsidRDefault="001149F5" w:rsidP="001149F5">
            <w:r>
              <w:t>Okul idareci, Öğretmenleri ve personel.</w:t>
            </w:r>
          </w:p>
        </w:tc>
      </w:tr>
      <w:tr w:rsidR="001149F5" w:rsidTr="001149F5">
        <w:trPr>
          <w:trHeight w:val="807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1149F5" w:rsidP="001149F5">
            <w:r>
              <w:t>Temizlik sözleşmesi hazırlan</w:t>
            </w:r>
            <w:r w:rsidR="006F0C5F">
              <w:t>ıp tüm öğrencilere okunacak</w:t>
            </w:r>
            <w:r>
              <w:t>. Hazırlanan sözleşmeler sınıf panolarına asılacak</w:t>
            </w:r>
          </w:p>
        </w:tc>
        <w:tc>
          <w:tcPr>
            <w:tcW w:w="3116" w:type="dxa"/>
          </w:tcPr>
          <w:p w:rsidR="001149F5" w:rsidRDefault="001149F5" w:rsidP="001149F5">
            <w:r>
              <w:t>Okul Proje Yürütme Ekibi</w:t>
            </w:r>
          </w:p>
        </w:tc>
      </w:tr>
      <w:tr w:rsidR="001149F5" w:rsidTr="001149F5">
        <w:trPr>
          <w:trHeight w:val="775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1149F5" w:rsidP="001149F5">
            <w:r>
              <w:t>Her sınıf kendi sınıf temizliğinden sorumlu olacak</w:t>
            </w:r>
          </w:p>
        </w:tc>
        <w:tc>
          <w:tcPr>
            <w:tcW w:w="3116" w:type="dxa"/>
          </w:tcPr>
          <w:p w:rsidR="001149F5" w:rsidRDefault="001149F5" w:rsidP="001149F5">
            <w:r>
              <w:t>Tüm Öğretmenler</w:t>
            </w:r>
          </w:p>
        </w:tc>
      </w:tr>
      <w:tr w:rsidR="001149F5" w:rsidTr="001149F5">
        <w:trPr>
          <w:trHeight w:val="775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6F0C5F" w:rsidP="001149F5">
            <w:r>
              <w:t>Her 2 haftada bir sınıfların temizlik ve düzenine göre değerlendirme yapılarak okulun en temiz sınıfı seçilecek.</w:t>
            </w:r>
          </w:p>
          <w:p w:rsidR="008745A0" w:rsidRDefault="008745A0" w:rsidP="001149F5">
            <w:r>
              <w:t>(Her ay bir sınıf kademesinden seçilecek)</w:t>
            </w:r>
          </w:p>
        </w:tc>
        <w:tc>
          <w:tcPr>
            <w:tcW w:w="3116" w:type="dxa"/>
          </w:tcPr>
          <w:p w:rsidR="001149F5" w:rsidRDefault="006F0C5F" w:rsidP="001149F5">
            <w:r>
              <w:t>Okul Proje Yürütme Ekibi</w:t>
            </w:r>
          </w:p>
        </w:tc>
      </w:tr>
      <w:tr w:rsidR="001149F5" w:rsidTr="001149F5">
        <w:trPr>
          <w:trHeight w:val="775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6F0C5F" w:rsidP="006F0C5F">
            <w:r>
              <w:t xml:space="preserve">Seçilmiş olan sınıfa Proje Yürütme Ekibi tarafından bir hediye verilecek </w:t>
            </w:r>
          </w:p>
        </w:tc>
        <w:tc>
          <w:tcPr>
            <w:tcW w:w="3116" w:type="dxa"/>
          </w:tcPr>
          <w:p w:rsidR="001149F5" w:rsidRDefault="006F0C5F" w:rsidP="001149F5">
            <w:r>
              <w:t>Okul Proje Yürütme Ekibi</w:t>
            </w:r>
          </w:p>
        </w:tc>
      </w:tr>
      <w:tr w:rsidR="001149F5" w:rsidTr="001149F5">
        <w:trPr>
          <w:trHeight w:val="775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6F0C5F" w:rsidP="001149F5">
            <w:r>
              <w:t>En temiz sınıf seçilen sınıf diğer haftalarda da tekrar seçilebilir.</w:t>
            </w:r>
          </w:p>
        </w:tc>
        <w:tc>
          <w:tcPr>
            <w:tcW w:w="3116" w:type="dxa"/>
          </w:tcPr>
          <w:p w:rsidR="001149F5" w:rsidRDefault="006F0C5F" w:rsidP="001149F5">
            <w:r>
              <w:t>Okul Proje Yürütme Ekibi</w:t>
            </w:r>
          </w:p>
        </w:tc>
      </w:tr>
      <w:tr w:rsidR="001149F5" w:rsidTr="001149F5">
        <w:trPr>
          <w:trHeight w:val="775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6F0C5F" w:rsidP="001149F5">
            <w:r>
              <w:t>Seçilmiş olan en temiz sınıf okulumuz web sitesinde yayınlanacak ve ilan panosunda yayınlanacak</w:t>
            </w:r>
          </w:p>
        </w:tc>
        <w:tc>
          <w:tcPr>
            <w:tcW w:w="3116" w:type="dxa"/>
          </w:tcPr>
          <w:p w:rsidR="001149F5" w:rsidRDefault="006F0C5F" w:rsidP="001149F5">
            <w:r>
              <w:t>Okul Proje Yürütme Ekibi</w:t>
            </w:r>
          </w:p>
        </w:tc>
      </w:tr>
      <w:tr w:rsidR="001149F5" w:rsidTr="001149F5">
        <w:trPr>
          <w:trHeight w:val="807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6F0C5F" w:rsidP="001149F5">
            <w:r>
              <w:t>Her gün dönüşümlü olarak sınıfların okul bahçesindeki mıntıka temizliği nöbetçi öğretmenler tarafından takip edilecek.</w:t>
            </w:r>
          </w:p>
        </w:tc>
        <w:tc>
          <w:tcPr>
            <w:tcW w:w="3116" w:type="dxa"/>
          </w:tcPr>
          <w:p w:rsidR="001149F5" w:rsidRDefault="006F0C5F" w:rsidP="001149F5">
            <w:r>
              <w:t>Nöbetçi Öğretmenler</w:t>
            </w:r>
          </w:p>
        </w:tc>
      </w:tr>
      <w:tr w:rsidR="001149F5" w:rsidTr="001149F5">
        <w:trPr>
          <w:trHeight w:val="775"/>
        </w:trPr>
        <w:tc>
          <w:tcPr>
            <w:tcW w:w="704" w:type="dxa"/>
          </w:tcPr>
          <w:p w:rsidR="001149F5" w:rsidRPr="008745A0" w:rsidRDefault="001149F5" w:rsidP="001149F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27" w:type="dxa"/>
          </w:tcPr>
          <w:p w:rsidR="001149F5" w:rsidRDefault="006F0C5F" w:rsidP="001149F5">
            <w:r>
              <w:t>En temiz sınıf kapısına iki hafta boyunca “En Temiz Sınıf” yazısı takılacak.</w:t>
            </w:r>
          </w:p>
        </w:tc>
        <w:tc>
          <w:tcPr>
            <w:tcW w:w="3116" w:type="dxa"/>
          </w:tcPr>
          <w:p w:rsidR="001149F5" w:rsidRDefault="006F0C5F" w:rsidP="001149F5">
            <w:r>
              <w:t>Okul Proje Yürütme Ekibi</w:t>
            </w:r>
          </w:p>
        </w:tc>
      </w:tr>
    </w:tbl>
    <w:p w:rsidR="001149F5" w:rsidRDefault="001149F5" w:rsidP="001149F5">
      <w:pPr>
        <w:jc w:val="center"/>
        <w:rPr>
          <w:b/>
        </w:rPr>
      </w:pPr>
      <w:r>
        <w:lastRenderedPageBreak/>
        <w:t>“</w:t>
      </w:r>
      <w:r w:rsidR="008745A0">
        <w:rPr>
          <w:b/>
        </w:rPr>
        <w:t>TEMİZ SINIF,</w:t>
      </w:r>
      <w:r w:rsidR="000A2C53">
        <w:rPr>
          <w:b/>
        </w:rPr>
        <w:t xml:space="preserve"> </w:t>
      </w:r>
      <w:r w:rsidRPr="001149F5">
        <w:rPr>
          <w:b/>
        </w:rPr>
        <w:t>TEMİZ OKUL” PROJESİ EYLEM PLANI</w:t>
      </w:r>
    </w:p>
    <w:p w:rsidR="00ED1A7C" w:rsidRDefault="00ED1A7C" w:rsidP="001149F5">
      <w:pPr>
        <w:jc w:val="center"/>
        <w:rPr>
          <w:b/>
        </w:rPr>
      </w:pPr>
    </w:p>
    <w:p w:rsidR="008745A0" w:rsidRDefault="008745A0" w:rsidP="00607DF1">
      <w:pPr>
        <w:tabs>
          <w:tab w:val="left" w:pos="7741"/>
        </w:tabs>
        <w:rPr>
          <w:b/>
        </w:rPr>
      </w:pPr>
    </w:p>
    <w:p w:rsidR="00607DF1" w:rsidRDefault="00607DF1" w:rsidP="00607DF1">
      <w:pPr>
        <w:tabs>
          <w:tab w:val="left" w:pos="7741"/>
        </w:tabs>
        <w:rPr>
          <w:b/>
        </w:rPr>
      </w:pPr>
    </w:p>
    <w:p w:rsidR="00ED1A7C" w:rsidRPr="001149F5" w:rsidRDefault="00ED1A7C" w:rsidP="00ED1A7C">
      <w:pPr>
        <w:jc w:val="right"/>
        <w:rPr>
          <w:b/>
        </w:rPr>
      </w:pPr>
      <w:r w:rsidRPr="001149F5">
        <w:rPr>
          <w:b/>
        </w:rPr>
        <w:t>Ayhan AKKAYA</w:t>
      </w:r>
    </w:p>
    <w:p w:rsidR="00ED1A7C" w:rsidRPr="001149F5" w:rsidRDefault="00ED1A7C" w:rsidP="00ED1A7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1149F5">
        <w:rPr>
          <w:b/>
        </w:rPr>
        <w:t>Okul Müdürü</w:t>
      </w:r>
    </w:p>
    <w:p w:rsidR="001149F5" w:rsidRDefault="001149F5" w:rsidP="001149F5">
      <w:pPr>
        <w:jc w:val="right"/>
      </w:pPr>
    </w:p>
    <w:p w:rsidR="000A2C53" w:rsidRDefault="000A2C53" w:rsidP="001149F5">
      <w:pPr>
        <w:jc w:val="right"/>
      </w:pPr>
    </w:p>
    <w:p w:rsidR="000A2C53" w:rsidRDefault="000A2C53" w:rsidP="001149F5">
      <w:pPr>
        <w:jc w:val="right"/>
      </w:pPr>
    </w:p>
    <w:p w:rsidR="000A2C53" w:rsidRDefault="000A2C53" w:rsidP="001149F5">
      <w:pPr>
        <w:jc w:val="right"/>
      </w:pPr>
    </w:p>
    <w:p w:rsidR="000A2C53" w:rsidRDefault="000A2C53" w:rsidP="001149F5">
      <w:pPr>
        <w:jc w:val="right"/>
      </w:pPr>
    </w:p>
    <w:p w:rsidR="000A2C53" w:rsidRDefault="000A2C53" w:rsidP="001149F5">
      <w:pPr>
        <w:jc w:val="right"/>
      </w:pPr>
    </w:p>
    <w:p w:rsidR="00ED1A7C" w:rsidRDefault="00ED1A7C" w:rsidP="00607DF1">
      <w:pPr>
        <w:tabs>
          <w:tab w:val="left" w:pos="910"/>
        </w:tabs>
      </w:pPr>
    </w:p>
    <w:p w:rsidR="000A2C53" w:rsidRDefault="000A2C53" w:rsidP="00ED1A7C">
      <w:pPr>
        <w:jc w:val="center"/>
        <w:rPr>
          <w:b/>
        </w:rPr>
      </w:pPr>
      <w:bookmarkStart w:id="0" w:name="_GoBack"/>
      <w:bookmarkEnd w:id="0"/>
      <w:r w:rsidRPr="000A2C53">
        <w:rPr>
          <w:b/>
        </w:rPr>
        <w:lastRenderedPageBreak/>
        <w:t>ÇEVRE TEMİZLİĞİNDE GÖREVLİ OLAN SINIF ÇİZELGESİ</w:t>
      </w:r>
    </w:p>
    <w:tbl>
      <w:tblPr>
        <w:tblStyle w:val="TabloKlavuzu"/>
        <w:tblpPr w:leftFromText="141" w:rightFromText="141" w:vertAnchor="text" w:horzAnchor="margin" w:tblpXSpec="center" w:tblpY="346"/>
        <w:tblW w:w="6034" w:type="dxa"/>
        <w:tblLook w:val="04A0" w:firstRow="1" w:lastRow="0" w:firstColumn="1" w:lastColumn="0" w:noHBand="0" w:noVBand="1"/>
      </w:tblPr>
      <w:tblGrid>
        <w:gridCol w:w="3017"/>
        <w:gridCol w:w="3017"/>
      </w:tblGrid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  <w:rPr>
                <w:b/>
              </w:rPr>
            </w:pPr>
            <w:r w:rsidRPr="000A2C53">
              <w:rPr>
                <w:b/>
              </w:rPr>
              <w:t>TARİH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  <w:rPr>
                <w:b/>
              </w:rPr>
            </w:pPr>
            <w:r w:rsidRPr="000A2C53">
              <w:rPr>
                <w:b/>
              </w:rPr>
              <w:t>GÖREVLİ SINIF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3/10/2022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1/A</w:t>
            </w:r>
          </w:p>
        </w:tc>
      </w:tr>
      <w:tr w:rsidR="000A2C53" w:rsidTr="000A2C53">
        <w:trPr>
          <w:trHeight w:val="267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4/10/2022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1/B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5/10/2022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1/C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6/10/2022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1/D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7/10/2022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1/E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10/10/2022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1/F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11/10/2022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2/A</w:t>
            </w:r>
          </w:p>
        </w:tc>
      </w:tr>
      <w:tr w:rsidR="000A2C53" w:rsidTr="000A2C53">
        <w:trPr>
          <w:trHeight w:val="267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12/10/2022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2/B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13/10/2022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2/C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14/10/2022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2/D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17/10/2022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2/E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18/10/2022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2/F</w:t>
            </w:r>
          </w:p>
        </w:tc>
      </w:tr>
      <w:tr w:rsidR="000A2C53" w:rsidTr="000A2C53">
        <w:trPr>
          <w:trHeight w:val="267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19/10/2022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3/A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20/10/2022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3/B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21/10/2022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3/C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24/10/2022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3/D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25/10/2022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4/A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26/10/2022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4/B</w:t>
            </w:r>
          </w:p>
        </w:tc>
      </w:tr>
      <w:tr w:rsidR="000A2C53" w:rsidTr="000A2C53">
        <w:trPr>
          <w:trHeight w:val="267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27/10/2022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4/C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28/10/2022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1/A</w:t>
            </w:r>
          </w:p>
        </w:tc>
      </w:tr>
      <w:tr w:rsidR="000A2C53" w:rsidTr="000A2C53">
        <w:trPr>
          <w:trHeight w:val="256"/>
        </w:trPr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31/10/2022</w:t>
            </w:r>
          </w:p>
        </w:tc>
        <w:tc>
          <w:tcPr>
            <w:tcW w:w="3017" w:type="dxa"/>
          </w:tcPr>
          <w:p w:rsidR="000A2C53" w:rsidRPr="000A2C53" w:rsidRDefault="000A2C53" w:rsidP="000A2C53">
            <w:pPr>
              <w:jc w:val="center"/>
            </w:pPr>
            <w:r w:rsidRPr="000A2C53">
              <w:t>1/B</w:t>
            </w:r>
          </w:p>
        </w:tc>
      </w:tr>
    </w:tbl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0A2C53" w:rsidRDefault="000A2C53" w:rsidP="000A2C53">
      <w:pPr>
        <w:jc w:val="center"/>
        <w:rPr>
          <w:b/>
        </w:rPr>
      </w:pPr>
    </w:p>
    <w:p w:rsidR="00D30E62" w:rsidRPr="00D30E62" w:rsidRDefault="000A2C53" w:rsidP="00D30E62">
      <w:pPr>
        <w:ind w:firstLine="708"/>
      </w:pPr>
      <w:r w:rsidRPr="00D30E62">
        <w:t>Gö</w:t>
      </w:r>
      <w:r w:rsidR="00D30E62" w:rsidRPr="00D30E62">
        <w:t>revli olan sınıf,5.ders saatinde okul bahçesinin temizlenmesi konusunda sorumludur.</w:t>
      </w:r>
    </w:p>
    <w:p w:rsidR="00D30E62" w:rsidRDefault="00D30E62" w:rsidP="00D30E62"/>
    <w:p w:rsidR="00D30E62" w:rsidRDefault="00D30E62" w:rsidP="00D30E62"/>
    <w:p w:rsidR="00D30E62" w:rsidRPr="001149F5" w:rsidRDefault="00D30E62" w:rsidP="00D30E62">
      <w:pPr>
        <w:jc w:val="right"/>
        <w:rPr>
          <w:b/>
        </w:rPr>
      </w:pPr>
      <w:r>
        <w:tab/>
      </w:r>
      <w:r w:rsidRPr="001149F5">
        <w:rPr>
          <w:b/>
        </w:rPr>
        <w:t>Ayhan AKKAYA</w:t>
      </w:r>
    </w:p>
    <w:p w:rsidR="00D30E62" w:rsidRPr="001149F5" w:rsidRDefault="00D30E62" w:rsidP="00D30E6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1149F5">
        <w:rPr>
          <w:b/>
        </w:rPr>
        <w:t>Okul Müdürü</w:t>
      </w:r>
    </w:p>
    <w:p w:rsidR="000A2C53" w:rsidRPr="00D30E62" w:rsidRDefault="000A2C53" w:rsidP="00D30E62">
      <w:pPr>
        <w:tabs>
          <w:tab w:val="left" w:pos="7857"/>
        </w:tabs>
      </w:pPr>
    </w:p>
    <w:sectPr w:rsidR="000A2C53" w:rsidRPr="00D3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EF" w:rsidRDefault="009D12EF" w:rsidP="001149F5">
      <w:pPr>
        <w:spacing w:after="0" w:line="240" w:lineRule="auto"/>
      </w:pPr>
      <w:r>
        <w:separator/>
      </w:r>
    </w:p>
  </w:endnote>
  <w:endnote w:type="continuationSeparator" w:id="0">
    <w:p w:rsidR="009D12EF" w:rsidRDefault="009D12EF" w:rsidP="0011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EF" w:rsidRDefault="009D12EF" w:rsidP="001149F5">
      <w:pPr>
        <w:spacing w:after="0" w:line="240" w:lineRule="auto"/>
      </w:pPr>
      <w:r>
        <w:separator/>
      </w:r>
    </w:p>
  </w:footnote>
  <w:footnote w:type="continuationSeparator" w:id="0">
    <w:p w:rsidR="009D12EF" w:rsidRDefault="009D12EF" w:rsidP="0011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D7B73"/>
    <w:multiLevelType w:val="hybridMultilevel"/>
    <w:tmpl w:val="575E2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8B"/>
    <w:rsid w:val="00044BB5"/>
    <w:rsid w:val="000A2C53"/>
    <w:rsid w:val="001149F5"/>
    <w:rsid w:val="00506343"/>
    <w:rsid w:val="00607DF1"/>
    <w:rsid w:val="006F0C5F"/>
    <w:rsid w:val="0085089D"/>
    <w:rsid w:val="008745A0"/>
    <w:rsid w:val="009D12EF"/>
    <w:rsid w:val="00A609FA"/>
    <w:rsid w:val="00D30E62"/>
    <w:rsid w:val="00D87CA5"/>
    <w:rsid w:val="00ED1A7C"/>
    <w:rsid w:val="00F3258B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BAC6-7153-40DE-9CD3-6EED9B0D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9F5"/>
  </w:style>
  <w:style w:type="paragraph" w:styleId="Altbilgi">
    <w:name w:val="footer"/>
    <w:basedOn w:val="Normal"/>
    <w:link w:val="AltbilgiChar"/>
    <w:uiPriority w:val="99"/>
    <w:unhideWhenUsed/>
    <w:rsid w:val="0011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9F5"/>
  </w:style>
  <w:style w:type="paragraph" w:styleId="ListeParagraf">
    <w:name w:val="List Paragraph"/>
    <w:basedOn w:val="Normal"/>
    <w:uiPriority w:val="34"/>
    <w:qFormat/>
    <w:rsid w:val="0011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2022-09-19T06:22:00Z</dcterms:created>
  <dcterms:modified xsi:type="dcterms:W3CDTF">2022-09-26T07:29:00Z</dcterms:modified>
</cp:coreProperties>
</file>